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C1E85" w14:textId="6F36B697" w:rsidR="00C428E6" w:rsidRPr="00BA15CB" w:rsidRDefault="00C428E6" w:rsidP="00C428E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</w:t>
      </w:r>
      <w:r w:rsidR="00947027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４－</w:t>
      </w:r>
      <w:r w:rsidR="00033A44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EBB9343" w14:textId="3F6224EE" w:rsidR="00C428E6" w:rsidRPr="009B30C4" w:rsidRDefault="00C428E6" w:rsidP="00C428E6">
      <w:pPr>
        <w:ind w:leftChars="307" w:left="645" w:rightChars="427" w:right="897"/>
        <w:jc w:val="center"/>
        <w:rPr>
          <w:rFonts w:asciiTheme="minorEastAsia" w:hAnsiTheme="minorEastAsia"/>
          <w:color w:val="000000"/>
          <w:kern w:val="0"/>
          <w:sz w:val="36"/>
          <w:szCs w:val="36"/>
        </w:rPr>
      </w:pPr>
      <w:r>
        <w:rPr>
          <w:rFonts w:asciiTheme="minorEastAsia" w:hAnsiTheme="minorEastAsia" w:hint="eastAsia"/>
          <w:color w:val="000000"/>
          <w:kern w:val="0"/>
          <w:sz w:val="36"/>
          <w:szCs w:val="36"/>
        </w:rPr>
        <w:t>交　通　費　内　訳　表</w:t>
      </w:r>
    </w:p>
    <w:p w14:paraId="6D0D2BA2" w14:textId="77777777" w:rsidR="00C428E6" w:rsidRPr="00C428E6" w:rsidRDefault="00C428E6" w:rsidP="00C428E6">
      <w:pPr>
        <w:ind w:right="908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701"/>
        <w:gridCol w:w="3118"/>
      </w:tblGrid>
      <w:tr w:rsidR="00E40734" w:rsidRPr="009B30C4" w14:paraId="55F26CCC" w14:textId="77777777" w:rsidTr="00B364D4">
        <w:trPr>
          <w:trHeight w:val="532"/>
        </w:trPr>
        <w:tc>
          <w:tcPr>
            <w:tcW w:w="28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B6618" w14:textId="16C6D198" w:rsidR="00E40734" w:rsidRPr="009B30C4" w:rsidRDefault="00947027" w:rsidP="0061073C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ツアー名</w:t>
            </w:r>
            <w:r w:rsidR="00EE6D76">
              <w:rPr>
                <w:rFonts w:asciiTheme="minorEastAsia" w:hAnsiTheme="minorEastAsia" w:hint="eastAsia"/>
                <w:color w:val="000000"/>
                <w:kern w:val="0"/>
              </w:rPr>
              <w:t>称又は団体名</w:t>
            </w:r>
          </w:p>
        </w:tc>
        <w:tc>
          <w:tcPr>
            <w:tcW w:w="680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89E02" w14:textId="474C3AAF" w:rsidR="0082287C" w:rsidRPr="00EE6D76" w:rsidRDefault="0082287C" w:rsidP="00947027">
            <w:pPr>
              <w:rPr>
                <w:rFonts w:asciiTheme="minorEastAsia" w:hAnsiTheme="minorEastAsia"/>
                <w:color w:val="000000"/>
                <w:kern w:val="0"/>
                <w:sz w:val="26"/>
                <w:szCs w:val="26"/>
              </w:rPr>
            </w:pPr>
          </w:p>
        </w:tc>
      </w:tr>
      <w:tr w:rsidR="00E40734" w:rsidRPr="009B30C4" w14:paraId="5BAF50EA" w14:textId="77777777" w:rsidTr="00B364D4">
        <w:trPr>
          <w:trHeight w:val="532"/>
        </w:trPr>
        <w:tc>
          <w:tcPr>
            <w:tcW w:w="28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9B9614" w14:textId="24E560E9" w:rsidR="00E40734" w:rsidRPr="009B30C4" w:rsidRDefault="0082287C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交通 </w:t>
            </w:r>
            <w:r w:rsidR="00E40734">
              <w:rPr>
                <w:rFonts w:asciiTheme="minorEastAsia" w:hAnsiTheme="minorEastAsia" w:hint="eastAsia"/>
                <w:color w:val="000000"/>
                <w:kern w:val="0"/>
              </w:rPr>
              <w:t>種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別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96C76" w14:textId="390A6811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単価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22B39F" w14:textId="50F7FDAC" w:rsidR="00E40734" w:rsidRPr="009B30C4" w:rsidRDefault="00E40734" w:rsidP="00552D5F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個数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51C2EB" w14:textId="58E82FC1" w:rsidR="00E40734" w:rsidRPr="009B30C4" w:rsidRDefault="00E40734" w:rsidP="00C428E6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金額</w:t>
            </w:r>
          </w:p>
        </w:tc>
      </w:tr>
      <w:tr w:rsidR="00E40734" w:rsidRPr="009B30C4" w14:paraId="3250E33D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35BBF7B9" w14:textId="473D3E3B" w:rsidR="001853F3" w:rsidRPr="00B804D6" w:rsidRDefault="001853F3" w:rsidP="001853F3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1B4D27" w14:textId="699FC395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D6B7595" w14:textId="6CC200A6" w:rsidR="00E40734" w:rsidRPr="00B804D6" w:rsidRDefault="00E40734" w:rsidP="00C428E6">
            <w:pPr>
              <w:wordWrap w:val="0"/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1FBC212" w14:textId="78C5984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3F811B5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49874451" w14:textId="234407FF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554ACB1" w14:textId="2C6A8CA1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1F743" w14:textId="040CD63D" w:rsidR="00E40734" w:rsidRPr="00B804D6" w:rsidRDefault="00E40734" w:rsidP="00C428E6">
            <w:pPr>
              <w:ind w:right="20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D2EB58E" w14:textId="70B44867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0FE2901E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05B6D90F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B1CFA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77B374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D2C19B2" w14:textId="6D12D15E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1776AC8B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2BFF02C8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11A6E4D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0660EF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5C16618" w14:textId="5B9E4289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685E6C4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4FF49DB6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653313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934272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5C691635" w14:textId="187D8151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3FD868C1" w14:textId="77777777" w:rsidTr="00B364D4">
        <w:trPr>
          <w:trHeight w:val="532"/>
        </w:trPr>
        <w:tc>
          <w:tcPr>
            <w:tcW w:w="2830" w:type="dxa"/>
            <w:shd w:val="clear" w:color="auto" w:fill="auto"/>
            <w:vAlign w:val="center"/>
          </w:tcPr>
          <w:p w14:paraId="1029F56C" w14:textId="77777777" w:rsidR="00E40734" w:rsidRPr="00B804D6" w:rsidRDefault="00E40734" w:rsidP="00C428E6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4B8F95E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43496A" w14:textId="77777777" w:rsidR="00E40734" w:rsidRPr="00B804D6" w:rsidRDefault="00E40734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B643F2D" w14:textId="6D2A7DA2" w:rsidR="00E40734" w:rsidRPr="00B804D6" w:rsidRDefault="00B804D6" w:rsidP="00C428E6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4959BA37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79151BFB" w14:textId="56AEE724" w:rsidR="00E40734" w:rsidRPr="00B804D6" w:rsidRDefault="00E40734" w:rsidP="00E40734">
            <w:pPr>
              <w:ind w:right="210"/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合計　　　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DF5F59" w14:textId="3D0B44B9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E40734" w:rsidRPr="009B30C4" w14:paraId="2E6FB5F2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4C318E85" w14:textId="366ADF3E" w:rsidR="00E40734" w:rsidRPr="00B804D6" w:rsidRDefault="00E40734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B804D6">
              <w:rPr>
                <w:rFonts w:asciiTheme="minorEastAsia" w:hAnsiTheme="minorEastAsia" w:hint="eastAsia"/>
                <w:color w:val="000000" w:themeColor="text1"/>
                <w:kern w:val="0"/>
              </w:rPr>
              <w:t>助成対象金額（合計×1/2）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355E4F" w14:textId="468F7A16" w:rsidR="00E40734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  <w:tr w:rsidR="00272627" w:rsidRPr="009B30C4" w14:paraId="16AA06B2" w14:textId="77777777" w:rsidTr="00666F0D">
        <w:trPr>
          <w:trHeight w:val="532"/>
        </w:trPr>
        <w:tc>
          <w:tcPr>
            <w:tcW w:w="6516" w:type="dxa"/>
            <w:gridSpan w:val="3"/>
            <w:shd w:val="clear" w:color="auto" w:fill="auto"/>
            <w:vAlign w:val="center"/>
          </w:tcPr>
          <w:p w14:paraId="1ACF4057" w14:textId="7CDFA513" w:rsidR="00272627" w:rsidRPr="00B804D6" w:rsidRDefault="00272627" w:rsidP="00E40734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EE6D76">
              <w:rPr>
                <w:rFonts w:asciiTheme="minorEastAsia" w:hAnsiTheme="minorEastAsia" w:hint="eastAsia"/>
                <w:color w:val="000000" w:themeColor="text1"/>
                <w:kern w:val="0"/>
              </w:rPr>
              <w:t>但し、助成は15万円で打切り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BE40BEB" w14:textId="68A25BC1" w:rsidR="00272627" w:rsidRPr="00B804D6" w:rsidRDefault="00B804D6" w:rsidP="00E40734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円</w:t>
            </w:r>
          </w:p>
        </w:tc>
      </w:tr>
    </w:tbl>
    <w:p w14:paraId="78ACAA6F" w14:textId="404CEDE7" w:rsidR="00845F0D" w:rsidRDefault="00845F0D" w:rsidP="00C428E6">
      <w:pPr>
        <w:widowControl/>
        <w:jc w:val="left"/>
        <w:rPr>
          <w:rFonts w:asciiTheme="minorEastAsia" w:hAnsiTheme="minorEastAsia"/>
          <w:color w:val="000000"/>
        </w:rPr>
      </w:pPr>
    </w:p>
    <w:p w14:paraId="1E1E5A6E" w14:textId="77777777" w:rsidR="00E40734" w:rsidRPr="009B30C4" w:rsidRDefault="00E40734" w:rsidP="00E40734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0D7FFF90" w14:textId="1EE2D190" w:rsidR="00E40734" w:rsidRPr="009B30C4" w:rsidRDefault="00E40734" w:rsidP="00E40734">
      <w:pPr>
        <w:ind w:right="908"/>
        <w:rPr>
          <w:rFonts w:asciiTheme="minorEastAsia" w:hAnsiTheme="minorEastAsia"/>
          <w:color w:val="000000"/>
        </w:rPr>
      </w:pPr>
    </w:p>
    <w:p w14:paraId="027BE360" w14:textId="1C39EAB4" w:rsidR="00E40734" w:rsidRPr="009B30C4" w:rsidRDefault="00E40734" w:rsidP="00E82471">
      <w:pPr>
        <w:ind w:right="680"/>
        <w:jc w:val="right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令和　　年　　月　　日</w:t>
      </w:r>
    </w:p>
    <w:p w14:paraId="65CE85DB" w14:textId="4F428F15" w:rsidR="00E40734" w:rsidRPr="00272627" w:rsidRDefault="00E40734" w:rsidP="009B49DA">
      <w:pPr>
        <w:jc w:val="left"/>
        <w:rPr>
          <w:rFonts w:ascii="HG丸ｺﾞｼｯｸM-PRO" w:eastAsia="HG丸ｺﾞｼｯｸM-PRO" w:hAnsi="HG丸ｺﾞｼｯｸM-PRO"/>
          <w:color w:val="000000"/>
        </w:rPr>
      </w:pPr>
    </w:p>
    <w:p w14:paraId="3EF2144D" w14:textId="6C90AB37" w:rsidR="00E40734" w:rsidRPr="00D264CC" w:rsidRDefault="00D264CC" w:rsidP="008E51DC">
      <w:pPr>
        <w:ind w:right="-10" w:firstLineChars="1800" w:firstLine="3780"/>
        <w:rPr>
          <w:rFonts w:asciiTheme="minorEastAsia" w:hAnsiTheme="minorEastAsia"/>
          <w:color w:val="000000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77DB0" wp14:editId="378C344F">
                <wp:simplePos x="0" y="0"/>
                <wp:positionH relativeFrom="column">
                  <wp:posOffset>2419350</wp:posOffset>
                </wp:positionH>
                <wp:positionV relativeFrom="paragraph">
                  <wp:posOffset>200025</wp:posOffset>
                </wp:positionV>
                <wp:extent cx="3400425" cy="0"/>
                <wp:effectExtent l="0" t="0" r="0" b="0"/>
                <wp:wrapNone/>
                <wp:docPr id="13053471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86261" id="直線コネクタ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5.75pt" to="458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0C081C" w:rsidRPr="00D264CC">
        <w:rPr>
          <w:rFonts w:asciiTheme="minorEastAsia" w:hAnsiTheme="minorEastAsia" w:hint="eastAsia"/>
          <w:color w:val="000000"/>
        </w:rPr>
        <w:t>住</w:t>
      </w:r>
      <w:r w:rsidR="009B49DA" w:rsidRPr="00D264CC">
        <w:rPr>
          <w:rFonts w:asciiTheme="minorEastAsia" w:hAnsiTheme="minorEastAsia" w:hint="eastAsia"/>
          <w:color w:val="000000"/>
        </w:rPr>
        <w:t xml:space="preserve">　　</w:t>
      </w:r>
      <w:r w:rsidR="00E40734" w:rsidRPr="00D264CC">
        <w:rPr>
          <w:rFonts w:asciiTheme="minorEastAsia" w:hAnsiTheme="minorEastAsia" w:hint="eastAsia"/>
          <w:color w:val="000000"/>
        </w:rPr>
        <w:t>所</w:t>
      </w:r>
    </w:p>
    <w:p w14:paraId="6801B479" w14:textId="173DC76F" w:rsidR="00E40734" w:rsidRPr="009B30C4" w:rsidRDefault="00E40734" w:rsidP="00E40734">
      <w:pPr>
        <w:ind w:right="840" w:firstLineChars="2100" w:firstLine="4410"/>
        <w:rPr>
          <w:rFonts w:asciiTheme="minorEastAsia" w:hAnsiTheme="minorEastAsia"/>
          <w:color w:val="000000"/>
        </w:rPr>
      </w:pPr>
    </w:p>
    <w:p w14:paraId="50A3C841" w14:textId="408E2588" w:rsidR="00B804D6" w:rsidRPr="00900428" w:rsidRDefault="000C081C" w:rsidP="009B49DA">
      <w:pPr>
        <w:ind w:right="-10" w:firstLineChars="1200" w:firstLine="3768"/>
        <w:rPr>
          <w:rFonts w:asciiTheme="minorEastAsia" w:hAnsiTheme="minorEastAsia"/>
          <w:color w:val="000000"/>
        </w:rPr>
      </w:pPr>
      <w:r w:rsidRPr="00D264CC">
        <w:rPr>
          <w:rFonts w:asciiTheme="minorEastAsia" w:hAnsiTheme="minorEastAsia" w:hint="eastAsia"/>
          <w:color w:val="000000"/>
          <w:spacing w:val="52"/>
          <w:kern w:val="0"/>
          <w:fitText w:val="840" w:id="-1133826048"/>
        </w:rPr>
        <w:t>会社</w:t>
      </w:r>
      <w:r w:rsidRPr="00D264CC">
        <w:rPr>
          <w:rFonts w:asciiTheme="minorEastAsia" w:hAnsiTheme="minorEastAsia" w:hint="eastAsia"/>
          <w:color w:val="000000"/>
          <w:spacing w:val="1"/>
          <w:kern w:val="0"/>
          <w:fitText w:val="840" w:id="-1133826048"/>
        </w:rPr>
        <w:t>名</w:t>
      </w:r>
    </w:p>
    <w:p w14:paraId="24757261" w14:textId="3967BF3C" w:rsidR="00E40734" w:rsidRPr="00D264CC" w:rsidRDefault="00D264CC" w:rsidP="00D264CC">
      <w:pPr>
        <w:ind w:right="-10" w:firstLineChars="1750" w:firstLine="3675"/>
        <w:rPr>
          <w:rFonts w:asciiTheme="minorEastAsia" w:eastAsia="PMingLiU" w:hAnsiTheme="minorEastAsia"/>
          <w:color w:val="000000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14A3CF" wp14:editId="5F141645">
                <wp:simplePos x="0" y="0"/>
                <wp:positionH relativeFrom="column">
                  <wp:posOffset>2390775</wp:posOffset>
                </wp:positionH>
                <wp:positionV relativeFrom="paragraph">
                  <wp:posOffset>219075</wp:posOffset>
                </wp:positionV>
                <wp:extent cx="3400425" cy="0"/>
                <wp:effectExtent l="0" t="0" r="0" b="0"/>
                <wp:wrapNone/>
                <wp:docPr id="174640312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244A93" id="直線コネクタ 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7.25pt" to="45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" strokecolor="black [3213]" strokeweight="1.5pt">
                <v:stroke joinstyle="miter"/>
              </v:line>
            </w:pict>
          </mc:Fallback>
        </mc:AlternateContent>
      </w:r>
      <w:r w:rsidR="00704A1B" w:rsidRPr="009B49DA">
        <w:rPr>
          <w:rFonts w:asciiTheme="minorEastAsia" w:hAnsiTheme="minorEastAsia" w:hint="eastAsia"/>
          <w:color w:val="000000"/>
        </w:rPr>
        <w:t>（</w:t>
      </w:r>
      <w:r w:rsidR="00704A1B" w:rsidRPr="00D264CC">
        <w:rPr>
          <w:rFonts w:asciiTheme="minorEastAsia" w:hAnsiTheme="minorEastAsia" w:hint="eastAsia"/>
          <w:color w:val="000000"/>
        </w:rPr>
        <w:t>助成</w:t>
      </w:r>
      <w:r w:rsidR="00677A8F">
        <w:rPr>
          <w:rFonts w:asciiTheme="minorEastAsia" w:hAnsiTheme="minorEastAsia" w:hint="eastAsia"/>
          <w:color w:val="000000"/>
        </w:rPr>
        <w:t>金</w:t>
      </w:r>
      <w:r w:rsidR="00704A1B" w:rsidRPr="00D264CC">
        <w:rPr>
          <w:rFonts w:asciiTheme="minorEastAsia" w:hAnsiTheme="minorEastAsia" w:hint="eastAsia"/>
          <w:color w:val="000000"/>
        </w:rPr>
        <w:t>申請会社）</w:t>
      </w:r>
    </w:p>
    <w:p w14:paraId="48B1C6B5" w14:textId="68A4DEF8" w:rsidR="00E40734" w:rsidRPr="009B30C4" w:rsidRDefault="004D3F21" w:rsidP="00E407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2141DE" wp14:editId="146E88CA">
                <wp:simplePos x="0" y="0"/>
                <wp:positionH relativeFrom="margin">
                  <wp:posOffset>5394960</wp:posOffset>
                </wp:positionH>
                <wp:positionV relativeFrom="paragraph">
                  <wp:posOffset>51435</wp:posOffset>
                </wp:positionV>
                <wp:extent cx="346710" cy="335280"/>
                <wp:effectExtent l="0" t="0" r="1524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1FF59" w14:textId="77777777" w:rsidR="004D3F21" w:rsidRPr="00BA15CB" w:rsidRDefault="004D3F21" w:rsidP="004D3F21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15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141DE" id="正方形/長方形 5" o:spid="_x0000_s1026" style="position:absolute;left:0;text-align:left;margin-left:424.8pt;margin-top:4.05pt;width:27.3pt;height:26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" fillcolor="white [3212]" strokecolor="black [3213]" strokeweight="1pt">
                <v:textbox inset="0,0,0,0">
                  <w:txbxContent>
                    <w:p w14:paraId="6C51FF59" w14:textId="77777777" w:rsidR="004D3F21" w:rsidRPr="00BA15CB" w:rsidRDefault="004D3F21" w:rsidP="004D3F21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15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20F4EE" w14:textId="2C783335" w:rsidR="00E40734" w:rsidRPr="00D264CC" w:rsidRDefault="00E40734" w:rsidP="00666F0D">
      <w:pPr>
        <w:ind w:right="-10" w:firstLineChars="1800" w:firstLine="3780"/>
        <w:rPr>
          <w:rFonts w:asciiTheme="minorEastAsia" w:eastAsia="PMingLiU" w:hAnsiTheme="minorEastAsia"/>
          <w:color w:val="000000"/>
        </w:rPr>
      </w:pPr>
      <w:r w:rsidRPr="00D264CC">
        <w:rPr>
          <w:rFonts w:asciiTheme="minorEastAsia" w:hAnsiTheme="minorEastAsia" w:hint="eastAsia"/>
          <w:color w:val="000000"/>
          <w:lang w:eastAsia="zh-TW"/>
        </w:rPr>
        <w:t>代表者名</w:t>
      </w:r>
    </w:p>
    <w:p w14:paraId="2A382958" w14:textId="1A513326" w:rsidR="00E40734" w:rsidRDefault="00790FFC" w:rsidP="00E40734">
      <w:pPr>
        <w:ind w:right="-10"/>
        <w:rPr>
          <w:rFonts w:asciiTheme="minorEastAsia" w:hAnsiTheme="minorEastAsia"/>
          <w:color w:val="000000"/>
          <w:lang w:eastAsia="zh-TW"/>
        </w:rPr>
      </w:pPr>
      <w:r w:rsidRPr="00D264CC"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A6FE7C" wp14:editId="3CECEB04">
                <wp:simplePos x="0" y="0"/>
                <wp:positionH relativeFrom="column">
                  <wp:posOffset>2409825</wp:posOffset>
                </wp:positionH>
                <wp:positionV relativeFrom="paragraph">
                  <wp:posOffset>33020</wp:posOffset>
                </wp:positionV>
                <wp:extent cx="3400425" cy="0"/>
                <wp:effectExtent l="0" t="0" r="0" b="0"/>
                <wp:wrapNone/>
                <wp:docPr id="31397598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552D0F" id="直線コネクタ 2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.6pt" to="4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34C91B6C" w14:textId="01E4E389" w:rsidR="00E40734" w:rsidRDefault="00E40734" w:rsidP="00E40734">
      <w:pPr>
        <w:ind w:right="-10"/>
        <w:rPr>
          <w:rFonts w:asciiTheme="minorEastAsia" w:hAnsiTheme="minorEastAsia"/>
          <w:color w:val="000000"/>
        </w:rPr>
      </w:pPr>
    </w:p>
    <w:p w14:paraId="27ADE672" w14:textId="77777777" w:rsidR="00DE1C21" w:rsidRPr="003F7AF2" w:rsidRDefault="00DE1C21" w:rsidP="00DE1C21">
      <w:pPr>
        <w:ind w:right="-10"/>
        <w:rPr>
          <w:rFonts w:asciiTheme="minorEastAsia" w:hAnsiTheme="minorEastAsia"/>
          <w:color w:val="000000" w:themeColor="text1"/>
          <w:lang w:eastAsia="zh-TW"/>
        </w:rPr>
      </w:pPr>
      <w:r w:rsidRPr="003F7AF2">
        <w:rPr>
          <w:rFonts w:asciiTheme="minorEastAsia" w:hAnsiTheme="minorEastAsia" w:hint="eastAsia"/>
          <w:color w:val="000000" w:themeColor="text1"/>
        </w:rPr>
        <w:t>※</w:t>
      </w:r>
      <w:r>
        <w:rPr>
          <w:rFonts w:asciiTheme="minorEastAsia" w:hAnsiTheme="minorEastAsia" w:hint="eastAsia"/>
          <w:color w:val="000000" w:themeColor="text1"/>
        </w:rPr>
        <w:t xml:space="preserve"> </w:t>
      </w:r>
      <w:r w:rsidRPr="003F7AF2">
        <w:rPr>
          <w:rFonts w:asciiTheme="minorEastAsia" w:hAnsiTheme="minorEastAsia" w:hint="eastAsia"/>
          <w:color w:val="000000" w:themeColor="text1"/>
        </w:rPr>
        <w:t>住所、会社名、代表者名、印は、助成の申請者（会社・組織等）が記入・捺印をしてください。</w:t>
      </w:r>
    </w:p>
    <w:p w14:paraId="6CB0BF44" w14:textId="6F8278C2" w:rsidR="002A3C3A" w:rsidRDefault="00E40734" w:rsidP="002A3C3A">
      <w:pPr>
        <w:ind w:right="-10"/>
        <w:rPr>
          <w:rFonts w:asciiTheme="minorEastAsia" w:hAnsiTheme="minorEastAsia"/>
          <w:color w:val="000000" w:themeColor="text1"/>
        </w:rPr>
      </w:pPr>
      <w:r w:rsidRPr="00BA15CB">
        <w:rPr>
          <w:rFonts w:asciiTheme="minorEastAsia" w:hAnsiTheme="minorEastAsia" w:hint="eastAsia"/>
          <w:color w:val="000000" w:themeColor="text1"/>
        </w:rPr>
        <w:t>※</w:t>
      </w:r>
      <w:r w:rsidR="00790FFC">
        <w:rPr>
          <w:rFonts w:asciiTheme="minorEastAsia" w:hAnsiTheme="minorEastAsia" w:hint="eastAsia"/>
          <w:color w:val="000000" w:themeColor="text1"/>
        </w:rPr>
        <w:t xml:space="preserve"> </w:t>
      </w:r>
      <w:r w:rsidR="00B804D6">
        <w:rPr>
          <w:rFonts w:asciiTheme="minorEastAsia" w:hAnsiTheme="minorEastAsia" w:hint="eastAsia"/>
          <w:color w:val="000000" w:themeColor="text1"/>
        </w:rPr>
        <w:t>交通費助成がお客様に還元されているかを確認するため、</w:t>
      </w:r>
      <w:r w:rsidR="00EE6D76">
        <w:rPr>
          <w:rFonts w:asciiTheme="minorEastAsia" w:hAnsiTheme="minorEastAsia" w:hint="eastAsia"/>
          <w:color w:val="000000" w:themeColor="text1"/>
        </w:rPr>
        <w:t>貸切バスでは</w:t>
      </w:r>
      <w:r w:rsidR="00B804D6">
        <w:rPr>
          <w:rFonts w:asciiTheme="minorEastAsia" w:hAnsiTheme="minorEastAsia" w:hint="eastAsia"/>
          <w:color w:val="000000" w:themeColor="text1"/>
        </w:rPr>
        <w:t>「運送申込書／運送引受書」</w:t>
      </w:r>
      <w:r w:rsidR="00EE6D76">
        <w:rPr>
          <w:rFonts w:asciiTheme="minorEastAsia" w:hAnsiTheme="minorEastAsia" w:hint="eastAsia"/>
          <w:color w:val="000000" w:themeColor="text1"/>
        </w:rPr>
        <w:t>、</w:t>
      </w:r>
    </w:p>
    <w:p w14:paraId="7ADC8DCC" w14:textId="77D62605" w:rsidR="002A3C3A" w:rsidRDefault="00B804D6" w:rsidP="00790FFC">
      <w:pPr>
        <w:ind w:right="-10" w:firstLineChars="150" w:firstLine="31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航空・JR</w:t>
      </w:r>
      <w:r w:rsidR="00677A8F">
        <w:rPr>
          <w:rFonts w:asciiTheme="minorEastAsia" w:hAnsiTheme="minorEastAsia" w:hint="eastAsia"/>
          <w:color w:val="000000" w:themeColor="text1"/>
        </w:rPr>
        <w:t>等</w:t>
      </w:r>
      <w:r>
        <w:rPr>
          <w:rFonts w:asciiTheme="minorEastAsia" w:hAnsiTheme="minorEastAsia" w:hint="eastAsia"/>
          <w:color w:val="000000" w:themeColor="text1"/>
        </w:rPr>
        <w:t>では仕入値</w:t>
      </w:r>
      <w:r w:rsidR="00EE6D76">
        <w:rPr>
          <w:rFonts w:asciiTheme="minorEastAsia" w:hAnsiTheme="minorEastAsia" w:hint="eastAsia"/>
          <w:color w:val="000000" w:themeColor="text1"/>
        </w:rPr>
        <w:t>や見積り</w:t>
      </w:r>
      <w:r w:rsidR="006E7DEF" w:rsidRPr="00BA15CB">
        <w:rPr>
          <w:rFonts w:asciiTheme="minorEastAsia" w:hAnsiTheme="minorEastAsia" w:hint="eastAsia"/>
          <w:color w:val="000000" w:themeColor="text1"/>
        </w:rPr>
        <w:t>等</w:t>
      </w:r>
      <w:r w:rsidR="00E40734" w:rsidRPr="00BA15CB">
        <w:rPr>
          <w:rFonts w:asciiTheme="minorEastAsia" w:hAnsiTheme="minorEastAsia" w:hint="eastAsia"/>
          <w:color w:val="000000" w:themeColor="text1"/>
        </w:rPr>
        <w:t>の</w:t>
      </w:r>
      <w:r w:rsidR="006E7DEF" w:rsidRPr="00BA15CB">
        <w:rPr>
          <w:rFonts w:asciiTheme="minorEastAsia" w:hAnsiTheme="minorEastAsia" w:hint="eastAsia"/>
          <w:color w:val="000000" w:themeColor="text1"/>
        </w:rPr>
        <w:t>エビデンス</w:t>
      </w:r>
      <w:r w:rsidR="00E40734" w:rsidRPr="00BA15CB">
        <w:rPr>
          <w:rFonts w:asciiTheme="minorEastAsia" w:hAnsiTheme="minorEastAsia" w:hint="eastAsia"/>
          <w:color w:val="000000" w:themeColor="text1"/>
        </w:rPr>
        <w:t>提示を求める場合が</w:t>
      </w:r>
      <w:r w:rsidR="00A04651" w:rsidRPr="00BA15CB">
        <w:rPr>
          <w:rFonts w:asciiTheme="minorEastAsia" w:hAnsiTheme="minorEastAsia" w:hint="eastAsia"/>
          <w:color w:val="000000" w:themeColor="text1"/>
        </w:rPr>
        <w:t>ございます。</w:t>
      </w:r>
    </w:p>
    <w:p w14:paraId="09033BC2" w14:textId="42C1FBB6" w:rsidR="00E40734" w:rsidRPr="00790FFC" w:rsidRDefault="00A04651" w:rsidP="00790FFC">
      <w:pPr>
        <w:ind w:right="-10" w:firstLineChars="150" w:firstLine="315"/>
        <w:rPr>
          <w:rFonts w:asciiTheme="minorEastAsia" w:hAnsiTheme="minorEastAsia"/>
          <w:color w:val="000000" w:themeColor="text1"/>
        </w:rPr>
      </w:pPr>
      <w:r w:rsidRPr="00790FFC">
        <w:rPr>
          <w:rFonts w:asciiTheme="minorEastAsia" w:hAnsiTheme="minorEastAsia" w:hint="eastAsia"/>
          <w:color w:val="000000" w:themeColor="text1"/>
        </w:rPr>
        <w:t>その際は</w:t>
      </w:r>
      <w:r w:rsidR="009C77D1" w:rsidRPr="00790FFC">
        <w:rPr>
          <w:rFonts w:asciiTheme="minorEastAsia" w:hAnsiTheme="minorEastAsia" w:hint="eastAsia"/>
          <w:color w:val="000000" w:themeColor="text1"/>
        </w:rPr>
        <w:t>、</w:t>
      </w:r>
      <w:r w:rsidR="002A3C3A" w:rsidRPr="00790FFC">
        <w:rPr>
          <w:rFonts w:asciiTheme="minorEastAsia" w:hAnsiTheme="minorEastAsia" w:hint="eastAsia"/>
          <w:color w:val="000000" w:themeColor="text1"/>
        </w:rPr>
        <w:t>あらかじめご案内いたしますので</w:t>
      </w:r>
      <w:r w:rsidRPr="00790FFC">
        <w:rPr>
          <w:rFonts w:asciiTheme="minorEastAsia" w:hAnsiTheme="minorEastAsia" w:hint="eastAsia"/>
          <w:color w:val="000000" w:themeColor="text1"/>
        </w:rPr>
        <w:t>ご協力のほどよろしくお願いいたします</w:t>
      </w:r>
      <w:r w:rsidR="00E40734" w:rsidRPr="00790FFC">
        <w:rPr>
          <w:rFonts w:asciiTheme="minorEastAsia" w:hAnsiTheme="minorEastAsia" w:hint="eastAsia"/>
          <w:color w:val="000000" w:themeColor="text1"/>
        </w:rPr>
        <w:t>。</w:t>
      </w:r>
    </w:p>
    <w:p w14:paraId="53393281" w14:textId="7B5FABD6" w:rsidR="007E573D" w:rsidRDefault="00E40734" w:rsidP="00272627">
      <w:pPr>
        <w:widowControl/>
        <w:jc w:val="left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　</w:t>
      </w:r>
      <w:r w:rsidR="00790FFC">
        <w:rPr>
          <w:rFonts w:asciiTheme="minorEastAsia" w:hAnsiTheme="minorEastAsia" w:hint="eastAsia"/>
          <w:color w:val="000000"/>
        </w:rPr>
        <w:t xml:space="preserve"> </w:t>
      </w:r>
      <w:r w:rsidR="00EE6D76">
        <w:rPr>
          <w:rFonts w:asciiTheme="minorEastAsia" w:hAnsiTheme="minorEastAsia" w:hint="eastAsia"/>
          <w:color w:val="000000"/>
        </w:rPr>
        <w:t>なお</w:t>
      </w:r>
      <w:r>
        <w:rPr>
          <w:rFonts w:asciiTheme="minorEastAsia" w:hAnsiTheme="minorEastAsia" w:hint="eastAsia"/>
          <w:color w:val="000000"/>
        </w:rPr>
        <w:t>、領収書等の</w:t>
      </w:r>
      <w:r w:rsidR="00A04651">
        <w:rPr>
          <w:rFonts w:asciiTheme="minorEastAsia" w:hAnsiTheme="minorEastAsia" w:hint="eastAsia"/>
          <w:color w:val="000000"/>
        </w:rPr>
        <w:t>関連</w:t>
      </w:r>
      <w:r>
        <w:rPr>
          <w:rFonts w:asciiTheme="minorEastAsia" w:hAnsiTheme="minorEastAsia" w:hint="eastAsia"/>
          <w:color w:val="000000"/>
        </w:rPr>
        <w:t>資料は5年間保管していただくようお願いします。</w:t>
      </w:r>
    </w:p>
    <w:sectPr w:rsidR="007E573D" w:rsidSect="00C812DF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B5AE" w14:textId="77777777" w:rsidR="003914A7" w:rsidRDefault="003914A7" w:rsidP="00F57CC4">
      <w:r>
        <w:separator/>
      </w:r>
    </w:p>
  </w:endnote>
  <w:endnote w:type="continuationSeparator" w:id="0">
    <w:p w14:paraId="7D32103B" w14:textId="77777777" w:rsidR="003914A7" w:rsidRDefault="003914A7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32813E" w14:textId="77777777" w:rsidR="003914A7" w:rsidRDefault="003914A7" w:rsidP="00F57CC4">
      <w:r>
        <w:separator/>
      </w:r>
    </w:p>
  </w:footnote>
  <w:footnote w:type="continuationSeparator" w:id="0">
    <w:p w14:paraId="5F1EFC85" w14:textId="77777777" w:rsidR="003914A7" w:rsidRDefault="003914A7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13AC3"/>
    <w:rsid w:val="00017392"/>
    <w:rsid w:val="00033A44"/>
    <w:rsid w:val="00037C90"/>
    <w:rsid w:val="0005553E"/>
    <w:rsid w:val="00056BB1"/>
    <w:rsid w:val="000B25D2"/>
    <w:rsid w:val="000C081C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97727"/>
    <w:rsid w:val="001A3E3A"/>
    <w:rsid w:val="001C2038"/>
    <w:rsid w:val="001D449E"/>
    <w:rsid w:val="00210B54"/>
    <w:rsid w:val="0021129D"/>
    <w:rsid w:val="00212644"/>
    <w:rsid w:val="00217561"/>
    <w:rsid w:val="00217D8A"/>
    <w:rsid w:val="00244426"/>
    <w:rsid w:val="0024551C"/>
    <w:rsid w:val="0025206C"/>
    <w:rsid w:val="002571F8"/>
    <w:rsid w:val="00272627"/>
    <w:rsid w:val="002840BA"/>
    <w:rsid w:val="00284D52"/>
    <w:rsid w:val="00295566"/>
    <w:rsid w:val="002956FB"/>
    <w:rsid w:val="002A3143"/>
    <w:rsid w:val="002A3C3A"/>
    <w:rsid w:val="002B5575"/>
    <w:rsid w:val="002C193C"/>
    <w:rsid w:val="002C6FEF"/>
    <w:rsid w:val="002D11F4"/>
    <w:rsid w:val="002D1FA9"/>
    <w:rsid w:val="002D34A3"/>
    <w:rsid w:val="002D521B"/>
    <w:rsid w:val="00301441"/>
    <w:rsid w:val="00324871"/>
    <w:rsid w:val="00326596"/>
    <w:rsid w:val="00334819"/>
    <w:rsid w:val="00340FD7"/>
    <w:rsid w:val="00343C38"/>
    <w:rsid w:val="003723CB"/>
    <w:rsid w:val="00376700"/>
    <w:rsid w:val="00386DB7"/>
    <w:rsid w:val="00391329"/>
    <w:rsid w:val="003914A7"/>
    <w:rsid w:val="00394CB0"/>
    <w:rsid w:val="00395C7F"/>
    <w:rsid w:val="003A306D"/>
    <w:rsid w:val="003A689B"/>
    <w:rsid w:val="003B28CF"/>
    <w:rsid w:val="003B5621"/>
    <w:rsid w:val="003C149B"/>
    <w:rsid w:val="003C1911"/>
    <w:rsid w:val="003C245A"/>
    <w:rsid w:val="003C6A85"/>
    <w:rsid w:val="003E01ED"/>
    <w:rsid w:val="003F36AE"/>
    <w:rsid w:val="003F4631"/>
    <w:rsid w:val="004201E9"/>
    <w:rsid w:val="00441D2E"/>
    <w:rsid w:val="004472CA"/>
    <w:rsid w:val="00453C77"/>
    <w:rsid w:val="00460591"/>
    <w:rsid w:val="00474B71"/>
    <w:rsid w:val="0048055B"/>
    <w:rsid w:val="004A5871"/>
    <w:rsid w:val="004C36E7"/>
    <w:rsid w:val="004C7561"/>
    <w:rsid w:val="004D3F21"/>
    <w:rsid w:val="004D6172"/>
    <w:rsid w:val="00512C18"/>
    <w:rsid w:val="00514E99"/>
    <w:rsid w:val="0051634C"/>
    <w:rsid w:val="005223F2"/>
    <w:rsid w:val="00541E84"/>
    <w:rsid w:val="00542B10"/>
    <w:rsid w:val="00542DC8"/>
    <w:rsid w:val="00562077"/>
    <w:rsid w:val="00581123"/>
    <w:rsid w:val="00596C5F"/>
    <w:rsid w:val="005A5F46"/>
    <w:rsid w:val="005A6F51"/>
    <w:rsid w:val="005E6D7B"/>
    <w:rsid w:val="005F71E1"/>
    <w:rsid w:val="0061073C"/>
    <w:rsid w:val="00615134"/>
    <w:rsid w:val="006216D1"/>
    <w:rsid w:val="006459EC"/>
    <w:rsid w:val="00663CA9"/>
    <w:rsid w:val="006666ED"/>
    <w:rsid w:val="00666F0D"/>
    <w:rsid w:val="006712F5"/>
    <w:rsid w:val="0067314B"/>
    <w:rsid w:val="00677881"/>
    <w:rsid w:val="00677A8F"/>
    <w:rsid w:val="00683A14"/>
    <w:rsid w:val="0068783B"/>
    <w:rsid w:val="006B42A1"/>
    <w:rsid w:val="006C0474"/>
    <w:rsid w:val="006D0CE9"/>
    <w:rsid w:val="006D12CD"/>
    <w:rsid w:val="006E2629"/>
    <w:rsid w:val="006E7DEF"/>
    <w:rsid w:val="006F3059"/>
    <w:rsid w:val="006F6E2F"/>
    <w:rsid w:val="00704A1B"/>
    <w:rsid w:val="00732D58"/>
    <w:rsid w:val="00741431"/>
    <w:rsid w:val="00744146"/>
    <w:rsid w:val="0074700B"/>
    <w:rsid w:val="00774094"/>
    <w:rsid w:val="007777CF"/>
    <w:rsid w:val="00790FFC"/>
    <w:rsid w:val="007A0D1B"/>
    <w:rsid w:val="007A141B"/>
    <w:rsid w:val="007C02D0"/>
    <w:rsid w:val="007D47F0"/>
    <w:rsid w:val="007E573D"/>
    <w:rsid w:val="0080047E"/>
    <w:rsid w:val="008075D9"/>
    <w:rsid w:val="00810FC3"/>
    <w:rsid w:val="0082287C"/>
    <w:rsid w:val="00823661"/>
    <w:rsid w:val="008276AD"/>
    <w:rsid w:val="00827E31"/>
    <w:rsid w:val="00845F0D"/>
    <w:rsid w:val="008630B0"/>
    <w:rsid w:val="008660E4"/>
    <w:rsid w:val="008759EA"/>
    <w:rsid w:val="008821C6"/>
    <w:rsid w:val="008A2EA1"/>
    <w:rsid w:val="008A7A3E"/>
    <w:rsid w:val="008C6BD1"/>
    <w:rsid w:val="008D05D6"/>
    <w:rsid w:val="008D42B2"/>
    <w:rsid w:val="008E51DC"/>
    <w:rsid w:val="008F483E"/>
    <w:rsid w:val="00900428"/>
    <w:rsid w:val="00903889"/>
    <w:rsid w:val="00912ADE"/>
    <w:rsid w:val="00921282"/>
    <w:rsid w:val="009447C3"/>
    <w:rsid w:val="00947027"/>
    <w:rsid w:val="00950C10"/>
    <w:rsid w:val="00971E70"/>
    <w:rsid w:val="00977711"/>
    <w:rsid w:val="00987E2C"/>
    <w:rsid w:val="009B30C4"/>
    <w:rsid w:val="009B49DA"/>
    <w:rsid w:val="009B5904"/>
    <w:rsid w:val="009C77D1"/>
    <w:rsid w:val="009D2E07"/>
    <w:rsid w:val="009E6A12"/>
    <w:rsid w:val="00A035F7"/>
    <w:rsid w:val="00A04651"/>
    <w:rsid w:val="00A055F8"/>
    <w:rsid w:val="00A1000E"/>
    <w:rsid w:val="00A4135E"/>
    <w:rsid w:val="00A55CB6"/>
    <w:rsid w:val="00A55CC6"/>
    <w:rsid w:val="00A7144E"/>
    <w:rsid w:val="00A83FAA"/>
    <w:rsid w:val="00A94C80"/>
    <w:rsid w:val="00A95AC1"/>
    <w:rsid w:val="00A97BF9"/>
    <w:rsid w:val="00AA1D1D"/>
    <w:rsid w:val="00AA3CB4"/>
    <w:rsid w:val="00AA4FE8"/>
    <w:rsid w:val="00AB25B1"/>
    <w:rsid w:val="00AB6675"/>
    <w:rsid w:val="00AC54A0"/>
    <w:rsid w:val="00AF6131"/>
    <w:rsid w:val="00B04AFF"/>
    <w:rsid w:val="00B11CE1"/>
    <w:rsid w:val="00B168AD"/>
    <w:rsid w:val="00B22906"/>
    <w:rsid w:val="00B2586D"/>
    <w:rsid w:val="00B35A27"/>
    <w:rsid w:val="00B364D4"/>
    <w:rsid w:val="00B375E4"/>
    <w:rsid w:val="00B50A41"/>
    <w:rsid w:val="00B57A0E"/>
    <w:rsid w:val="00B7208E"/>
    <w:rsid w:val="00B7247A"/>
    <w:rsid w:val="00B736A6"/>
    <w:rsid w:val="00B804D6"/>
    <w:rsid w:val="00B83C78"/>
    <w:rsid w:val="00B9021A"/>
    <w:rsid w:val="00B91C07"/>
    <w:rsid w:val="00B93D13"/>
    <w:rsid w:val="00B97B1F"/>
    <w:rsid w:val="00BA15CB"/>
    <w:rsid w:val="00BA7CD8"/>
    <w:rsid w:val="00BC383F"/>
    <w:rsid w:val="00BD50FD"/>
    <w:rsid w:val="00C3678D"/>
    <w:rsid w:val="00C428E6"/>
    <w:rsid w:val="00C443FC"/>
    <w:rsid w:val="00C4569A"/>
    <w:rsid w:val="00C54460"/>
    <w:rsid w:val="00C657A6"/>
    <w:rsid w:val="00C753D2"/>
    <w:rsid w:val="00C812DF"/>
    <w:rsid w:val="00C82BAB"/>
    <w:rsid w:val="00C87F59"/>
    <w:rsid w:val="00C97778"/>
    <w:rsid w:val="00CA2463"/>
    <w:rsid w:val="00CA510D"/>
    <w:rsid w:val="00CD214B"/>
    <w:rsid w:val="00D11ED4"/>
    <w:rsid w:val="00D14CA8"/>
    <w:rsid w:val="00D2293A"/>
    <w:rsid w:val="00D25F3C"/>
    <w:rsid w:val="00D264CC"/>
    <w:rsid w:val="00D30A1F"/>
    <w:rsid w:val="00D7162E"/>
    <w:rsid w:val="00DA5939"/>
    <w:rsid w:val="00DA6E4C"/>
    <w:rsid w:val="00DC0E4B"/>
    <w:rsid w:val="00DD2BDF"/>
    <w:rsid w:val="00DD47E2"/>
    <w:rsid w:val="00DD4CF1"/>
    <w:rsid w:val="00DE1C21"/>
    <w:rsid w:val="00DE5763"/>
    <w:rsid w:val="00DF755D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1056"/>
    <w:rsid w:val="00E82471"/>
    <w:rsid w:val="00E832AB"/>
    <w:rsid w:val="00E94097"/>
    <w:rsid w:val="00EA186C"/>
    <w:rsid w:val="00EA7CD1"/>
    <w:rsid w:val="00EB45E1"/>
    <w:rsid w:val="00EB4E2D"/>
    <w:rsid w:val="00EB7567"/>
    <w:rsid w:val="00EC4F70"/>
    <w:rsid w:val="00EE0340"/>
    <w:rsid w:val="00EE46D4"/>
    <w:rsid w:val="00EE6D76"/>
    <w:rsid w:val="00EF3C13"/>
    <w:rsid w:val="00F34709"/>
    <w:rsid w:val="00F35121"/>
    <w:rsid w:val="00F43612"/>
    <w:rsid w:val="00F456F5"/>
    <w:rsid w:val="00F57CC4"/>
    <w:rsid w:val="00F77175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822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2023-04-07T05:05:00Z</cp:lastPrinted>
  <dcterms:created xsi:type="dcterms:W3CDTF">2025-03-13T03:23:00Z</dcterms:created>
  <dcterms:modified xsi:type="dcterms:W3CDTF">2025-03-14T01:25:00Z</dcterms:modified>
</cp:coreProperties>
</file>